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A4" w:rsidRDefault="007A7DA4" w:rsidP="007A7DA4">
      <w:pPr>
        <w:pStyle w:val="stbilgi"/>
        <w:jc w:val="center"/>
        <w:rPr>
          <w:b/>
        </w:rPr>
      </w:pPr>
      <w:r>
        <w:rPr>
          <w:b/>
        </w:rPr>
        <w:t>T.C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A7DA4" w:rsidRPr="003D3711" w:rsidRDefault="007A7DA4" w:rsidP="007A7D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A7DA4" w:rsidRDefault="007A7DA4" w:rsidP="007A7DA4">
      <w:pPr>
        <w:rPr>
          <w:sz w:val="22"/>
          <w:szCs w:val="22"/>
        </w:rPr>
      </w:pPr>
    </w:p>
    <w:p w:rsidR="007A7DA4" w:rsidRPr="000944D5" w:rsidRDefault="007A7DA4" w:rsidP="007A7D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A7DA4" w:rsidRPr="0018574C" w:rsidRDefault="007A7DA4" w:rsidP="007A7D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>
        <w:rPr>
          <w:sz w:val="20"/>
          <w:szCs w:val="20"/>
        </w:rPr>
        <w:t>17</w:t>
      </w:r>
      <w:r>
        <w:rPr>
          <w:sz w:val="20"/>
          <w:szCs w:val="20"/>
        </w:rPr>
        <w:t>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7DA4" w:rsidRPr="00A179CC" w:rsidTr="0014490D">
        <w:trPr>
          <w:gridAfter w:val="3"/>
          <w:wAfter w:w="3588" w:type="dxa"/>
        </w:trPr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A7DA4" w:rsidRPr="00A179CC" w:rsidTr="0014490D"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DA4" w:rsidRPr="00A179CC" w:rsidRDefault="007A7DA4" w:rsidP="001449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7DA4" w:rsidRPr="00A179CC" w:rsidRDefault="007A7DA4" w:rsidP="007A7D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proofErr w:type="spellStart"/>
      <w:r>
        <w:rPr>
          <w:b/>
          <w:sz w:val="20"/>
        </w:rPr>
        <w:t>mizde</w:t>
      </w:r>
      <w:proofErr w:type="spellEnd"/>
      <w:r>
        <w:rPr>
          <w:b/>
          <w:sz w:val="20"/>
        </w:rPr>
        <w:t xml:space="preserve"> yatmakta olan Mehmet Ali ALTUNPK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04.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</w:t>
      </w:r>
      <w:r>
        <w:rPr>
          <w:b/>
          <w:color w:val="000000" w:themeColor="text1"/>
          <w:sz w:val="20"/>
        </w:rPr>
        <w:t>12</w:t>
      </w:r>
      <w:bookmarkStart w:id="0" w:name="_GoBack"/>
      <w:bookmarkEnd w:id="0"/>
      <w:r>
        <w:rPr>
          <w:b/>
          <w:color w:val="000000" w:themeColor="text1"/>
          <w:sz w:val="20"/>
        </w:rPr>
        <w:t>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A7DA4" w:rsidRPr="00A179CC" w:rsidRDefault="007A7DA4" w:rsidP="007A7D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A7DA4" w:rsidRPr="00A179CC" w:rsidRDefault="007A7DA4" w:rsidP="007A7D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A7DA4" w:rsidRPr="00A179CC" w:rsidTr="001449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7DA4" w:rsidRPr="00A179CC" w:rsidTr="0014490D">
        <w:trPr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A7DA4" w:rsidRPr="00A179CC" w:rsidRDefault="007A7DA4" w:rsidP="0014490D">
            <w:pPr>
              <w:rPr>
                <w:sz w:val="18"/>
                <w:szCs w:val="18"/>
              </w:rPr>
            </w:pPr>
            <w:r w:rsidRPr="007A7DA4">
              <w:rPr>
                <w:sz w:val="18"/>
                <w:szCs w:val="18"/>
                <w:lang w:val="x-none"/>
              </w:rPr>
              <w:t>PLERIKSAFOR 24 MG FLAKON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A7DA4" w:rsidRPr="00EA299C" w:rsidRDefault="007A7DA4" w:rsidP="007A7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Pr="00A179CC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A7DA4" w:rsidRDefault="007A7DA4" w:rsidP="007A7D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A7DA4" w:rsidRDefault="007A7DA4" w:rsidP="007A7DA4">
      <w:pPr>
        <w:ind w:left="6972" w:firstLine="600"/>
        <w:jc w:val="center"/>
        <w:rPr>
          <w:sz w:val="20"/>
          <w:szCs w:val="20"/>
          <w:lang w:val="x-none"/>
        </w:rPr>
      </w:pPr>
    </w:p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284BE6" w:rsidRDefault="00284BE6"/>
    <w:sectPr w:rsidR="0028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284BE6"/>
    <w:rsid w:val="007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2023-04-17T07:10:00Z</dcterms:created>
  <dcterms:modified xsi:type="dcterms:W3CDTF">2023-04-17T07:12:00Z</dcterms:modified>
</cp:coreProperties>
</file>